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612" w:rsidRPr="006E336E" w:rsidRDefault="00140612" w:rsidP="00140612">
      <w:pPr>
        <w:pStyle w:val="titreannexe"/>
      </w:pPr>
      <w:r w:rsidRPr="006E336E">
        <w:t xml:space="preserve">Trame d’un rapport </w:t>
      </w:r>
      <w:r>
        <w:t>financier</w:t>
      </w:r>
      <w:r w:rsidRPr="006E336E">
        <w:t> :</w:t>
      </w:r>
    </w:p>
    <w:p w:rsidR="00140612" w:rsidRDefault="00140612" w:rsidP="00140612">
      <w:pPr>
        <w:spacing w:after="0" w:line="240" w:lineRule="auto"/>
        <w:rPr>
          <w:szCs w:val="28"/>
        </w:rPr>
      </w:pPr>
    </w:p>
    <w:p w:rsidR="00140612" w:rsidRDefault="00140612" w:rsidP="00140612">
      <w:pPr>
        <w:spacing w:after="0" w:line="240" w:lineRule="auto"/>
        <w:jc w:val="both"/>
      </w:pPr>
    </w:p>
    <w:p w:rsidR="00140612" w:rsidRPr="001D6CBD" w:rsidRDefault="00140612" w:rsidP="00140612">
      <w:pPr>
        <w:spacing w:after="0" w:line="240" w:lineRule="auto"/>
        <w:rPr>
          <w:szCs w:val="28"/>
        </w:rPr>
      </w:pPr>
      <w:r w:rsidRPr="001D6CBD">
        <w:rPr>
          <w:szCs w:val="28"/>
        </w:rPr>
        <w:t xml:space="preserve">Rapport </w:t>
      </w:r>
      <w:r>
        <w:rPr>
          <w:szCs w:val="28"/>
        </w:rPr>
        <w:t>financier</w:t>
      </w:r>
      <w:r w:rsidRPr="001D6CBD">
        <w:rPr>
          <w:szCs w:val="28"/>
        </w:rPr>
        <w:t xml:space="preserve"> de : </w:t>
      </w:r>
      <w:r w:rsidRPr="001D6CBD">
        <w:rPr>
          <w:i/>
          <w:szCs w:val="28"/>
        </w:rPr>
        <w:t>(Nom de l'association)</w:t>
      </w:r>
    </w:p>
    <w:p w:rsidR="00140612" w:rsidRPr="001D6CBD" w:rsidRDefault="00140612" w:rsidP="00140612">
      <w:pPr>
        <w:spacing w:after="0" w:line="240" w:lineRule="auto"/>
        <w:rPr>
          <w:szCs w:val="28"/>
        </w:rPr>
      </w:pPr>
      <w:r w:rsidRPr="001D6CBD">
        <w:rPr>
          <w:szCs w:val="28"/>
        </w:rPr>
        <w:t xml:space="preserve">Période : </w:t>
      </w:r>
      <w:r w:rsidRPr="001D6CBD">
        <w:rPr>
          <w:i/>
          <w:szCs w:val="28"/>
        </w:rPr>
        <w:t>(Année)</w:t>
      </w:r>
    </w:p>
    <w:p w:rsidR="00140612" w:rsidRPr="001D6CBD" w:rsidRDefault="00140612" w:rsidP="00140612">
      <w:pPr>
        <w:spacing w:after="0" w:line="240" w:lineRule="auto"/>
        <w:rPr>
          <w:szCs w:val="28"/>
        </w:rPr>
      </w:pPr>
    </w:p>
    <w:p w:rsidR="00140612" w:rsidRDefault="00140612" w:rsidP="00140612">
      <w:pPr>
        <w:spacing w:after="0" w:line="240" w:lineRule="auto"/>
        <w:jc w:val="both"/>
      </w:pPr>
    </w:p>
    <w:p w:rsidR="00140612" w:rsidRPr="0085605B" w:rsidRDefault="00140612" w:rsidP="00140612">
      <w:pPr>
        <w:pStyle w:val="Paragraphedeliste"/>
        <w:numPr>
          <w:ilvl w:val="0"/>
          <w:numId w:val="1"/>
        </w:numPr>
        <w:spacing w:after="0" w:line="240" w:lineRule="auto"/>
        <w:jc w:val="both"/>
      </w:pPr>
      <w:r w:rsidRPr="0085605B">
        <w:t xml:space="preserve">Les principaux postes de dépenses : </w:t>
      </w:r>
    </w:p>
    <w:p w:rsidR="00140612" w:rsidRPr="0085605B" w:rsidRDefault="00140612" w:rsidP="00140612">
      <w:pPr>
        <w:spacing w:after="0" w:line="240" w:lineRule="auto"/>
        <w:ind w:left="360"/>
        <w:jc w:val="both"/>
      </w:pPr>
    </w:p>
    <w:p w:rsidR="00140612" w:rsidRPr="0085605B" w:rsidRDefault="00140612" w:rsidP="00140612">
      <w:pPr>
        <w:pStyle w:val="Paragraphedeliste"/>
        <w:numPr>
          <w:ilvl w:val="0"/>
          <w:numId w:val="1"/>
        </w:numPr>
        <w:spacing w:after="0" w:line="240" w:lineRule="auto"/>
        <w:jc w:val="both"/>
      </w:pPr>
      <w:r w:rsidRPr="0085605B">
        <w:t>Les principaux postes de recettes :</w:t>
      </w:r>
    </w:p>
    <w:p w:rsidR="00140612" w:rsidRPr="0085605B" w:rsidRDefault="00140612" w:rsidP="00140612">
      <w:pPr>
        <w:spacing w:after="0" w:line="240" w:lineRule="auto"/>
        <w:jc w:val="both"/>
      </w:pPr>
    </w:p>
    <w:p w:rsidR="00140612" w:rsidRPr="0085605B" w:rsidRDefault="00140612" w:rsidP="00140612">
      <w:pPr>
        <w:pStyle w:val="Paragraphedeliste"/>
        <w:numPr>
          <w:ilvl w:val="0"/>
          <w:numId w:val="1"/>
        </w:numPr>
        <w:spacing w:after="0" w:line="240" w:lineRule="auto"/>
        <w:jc w:val="both"/>
      </w:pPr>
      <w:r w:rsidRPr="0085605B">
        <w:t>Partenaires financiers et leurs financements (les montants et sur quels postes ils vous financent : une action, un projet, du fonctionnement…) :</w:t>
      </w:r>
    </w:p>
    <w:p w:rsidR="00140612" w:rsidRPr="0085605B" w:rsidRDefault="00140612" w:rsidP="00140612">
      <w:pPr>
        <w:spacing w:after="0" w:line="240" w:lineRule="auto"/>
        <w:jc w:val="both"/>
      </w:pPr>
    </w:p>
    <w:p w:rsidR="00140612" w:rsidRPr="0085605B" w:rsidRDefault="00140612" w:rsidP="00140612">
      <w:pPr>
        <w:pStyle w:val="Paragraphedeliste"/>
        <w:numPr>
          <w:ilvl w:val="0"/>
          <w:numId w:val="1"/>
        </w:numPr>
        <w:spacing w:after="0" w:line="240" w:lineRule="auto"/>
        <w:jc w:val="both"/>
      </w:pPr>
      <w:r w:rsidRPr="0085605B">
        <w:t>Ecarts significatifs (s’il y a de gros écarts entre le prévisionnel et le réalisé) :</w:t>
      </w:r>
    </w:p>
    <w:p w:rsidR="00140612" w:rsidRPr="0085605B" w:rsidRDefault="00140612" w:rsidP="00140612">
      <w:pPr>
        <w:spacing w:after="0" w:line="240" w:lineRule="auto"/>
        <w:jc w:val="both"/>
      </w:pPr>
    </w:p>
    <w:p w:rsidR="00140612" w:rsidRPr="0085605B" w:rsidRDefault="00140612" w:rsidP="0014061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85605B">
        <w:t xml:space="preserve">Imputation du résultat dans le cas d’un excédent (choisir soit de l’affecter au fonds associatif c’est-à-dire dans le pot commun soit investir). </w:t>
      </w:r>
      <w:r w:rsidRPr="0085605B">
        <w:rPr>
          <w:b/>
          <w:color w:val="E2037A"/>
        </w:rPr>
        <w:t xml:space="preserve">L’excédent ne peut </w:t>
      </w:r>
      <w:r>
        <w:rPr>
          <w:b/>
          <w:color w:val="E2037A"/>
        </w:rPr>
        <w:t>pas</w:t>
      </w:r>
      <w:r w:rsidRPr="0085605B">
        <w:rPr>
          <w:b/>
          <w:color w:val="E2037A"/>
        </w:rPr>
        <w:t xml:space="preserve"> être partagé entre les bénévoles ni leur permettre de bénéficier d’avantages en nature.</w:t>
      </w:r>
    </w:p>
    <w:p w:rsidR="00140612" w:rsidRDefault="00140612" w:rsidP="00140612">
      <w:pPr>
        <w:spacing w:after="0" w:line="240" w:lineRule="auto"/>
        <w:jc w:val="both"/>
      </w:pPr>
    </w:p>
    <w:p w:rsidR="00140612" w:rsidRPr="00A0573D" w:rsidRDefault="00140612" w:rsidP="0014061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0573D">
        <w:rPr>
          <w:b/>
        </w:rPr>
        <w:t>Vote du rapport</w:t>
      </w:r>
    </w:p>
    <w:p w:rsidR="00140612" w:rsidRDefault="00140612" w:rsidP="00140612">
      <w:pPr>
        <w:spacing w:after="0" w:line="240" w:lineRule="auto"/>
        <w:jc w:val="both"/>
      </w:pPr>
    </w:p>
    <w:p w:rsidR="003F3BE1" w:rsidRDefault="003F3BE1">
      <w:bookmarkStart w:id="0" w:name="_GoBack"/>
      <w:bookmarkEnd w:id="0"/>
    </w:p>
    <w:sectPr w:rsidR="003F3BE1" w:rsidSect="009729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2E05"/>
    <w:multiLevelType w:val="hybridMultilevel"/>
    <w:tmpl w:val="7250F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12"/>
    <w:rsid w:val="00140612"/>
    <w:rsid w:val="003B518E"/>
    <w:rsid w:val="003F3BE1"/>
    <w:rsid w:val="0097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EF1E8-2E80-4268-B486-66A8AD3C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612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140612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40612"/>
    <w:rPr>
      <w:rFonts w:eastAsiaTheme="minorEastAsia"/>
    </w:rPr>
  </w:style>
  <w:style w:type="paragraph" w:customStyle="1" w:styleId="titreannexe">
    <w:name w:val="titre annexe"/>
    <w:basedOn w:val="En-tte"/>
    <w:link w:val="titreannexeCar"/>
    <w:qFormat/>
    <w:rsid w:val="00140612"/>
    <w:pPr>
      <w:pBdr>
        <w:top w:val="single" w:sz="24" w:space="1" w:color="009DE0"/>
        <w:left w:val="single" w:sz="24" w:space="4" w:color="009DE0"/>
        <w:bottom w:val="single" w:sz="24" w:space="1" w:color="009DE0"/>
        <w:right w:val="single" w:sz="24" w:space="4" w:color="009DE0"/>
      </w:pBdr>
      <w:shd w:val="clear" w:color="auto" w:fill="A6A6A6" w:themeFill="background1" w:themeFillShade="A6"/>
      <w:tabs>
        <w:tab w:val="clear" w:pos="9072"/>
        <w:tab w:val="left" w:pos="4111"/>
        <w:tab w:val="left" w:pos="7513"/>
      </w:tabs>
      <w:jc w:val="center"/>
    </w:pPr>
    <w:rPr>
      <w:rFonts w:cstheme="minorHAnsi"/>
      <w:b/>
      <w:bCs/>
      <w:iCs/>
      <w:color w:val="FFEE02"/>
      <w:sz w:val="28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  <w:style w:type="character" w:customStyle="1" w:styleId="titreannexeCar">
    <w:name w:val="titre annexe Car"/>
    <w:basedOn w:val="En-tteCar"/>
    <w:link w:val="titreannexe"/>
    <w:rsid w:val="00140612"/>
    <w:rPr>
      <w:rFonts w:eastAsiaTheme="minorEastAsia" w:cstheme="minorHAnsi"/>
      <w:b/>
      <w:bCs/>
      <w:iCs/>
      <w:color w:val="FFEE02"/>
      <w:sz w:val="28"/>
      <w:shd w:val="clear" w:color="auto" w:fill="A6A6A6" w:themeFill="background1" w:themeFillShade="A6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  <w:style w:type="paragraph" w:styleId="En-tte">
    <w:name w:val="header"/>
    <w:basedOn w:val="Normal"/>
    <w:link w:val="En-tteCar"/>
    <w:uiPriority w:val="99"/>
    <w:semiHidden/>
    <w:unhideWhenUsed/>
    <w:rsid w:val="0014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4061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DPSA</dc:creator>
  <cp:keywords/>
  <dc:description/>
  <cp:lastModifiedBy>Berenice DPSA</cp:lastModifiedBy>
  <cp:revision>1</cp:revision>
  <dcterms:created xsi:type="dcterms:W3CDTF">2018-01-04T10:32:00Z</dcterms:created>
  <dcterms:modified xsi:type="dcterms:W3CDTF">2018-01-04T10:32:00Z</dcterms:modified>
</cp:coreProperties>
</file>